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57" w:rsidRPr="00212D57" w:rsidRDefault="00212D57">
      <w:pPr>
        <w:rPr>
          <w:b/>
          <w:lang w:val="en-US"/>
        </w:rPr>
      </w:pPr>
    </w:p>
    <w:p w:rsidR="00212D57" w:rsidRPr="003A4C18" w:rsidRDefault="00212D57" w:rsidP="003A4C18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3A4C18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29 января </w:t>
      </w:r>
      <w:r w:rsidR="003A4C18" w:rsidRPr="003A4C18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в детском саду </w:t>
      </w:r>
      <w:r w:rsidRPr="003A4C18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прошла экологическая акция в поддержку з</w:t>
      </w:r>
      <w:r w:rsidR="003A4C18" w:rsidRPr="003A4C18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имующих птиц «Птичья столовая»</w:t>
      </w:r>
    </w:p>
    <w:p w:rsidR="00212D57" w:rsidRPr="003A4C18" w:rsidRDefault="00212D57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212D57" w:rsidRDefault="00212D57" w:rsidP="00212D57">
      <w:pPr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</w:pPr>
      <w:r w:rsidRPr="00212D57">
        <w:rPr>
          <w:rFonts w:ascii="Arial" w:hAnsi="Arial" w:cs="Arial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3715061" cy="3705307"/>
            <wp:effectExtent l="19050" t="0" r="0" b="0"/>
            <wp:docPr id="2" name="Рисунок 16" descr="https://i.mycdn.me/i?r=AyH4iRPQ2q0otWIFepML2LxRO_M_n4qb3HvokWDlw9SZ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O_M_n4qb3HvokWDlw9SZ5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40" cy="370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D57" w:rsidRDefault="00212D57" w:rsidP="00212D57">
      <w:pPr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</w:pPr>
    </w:p>
    <w:p w:rsidR="00212D57" w:rsidRDefault="00212D57" w:rsidP="00212D57">
      <w:pPr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</w:pPr>
    </w:p>
    <w:p w:rsidR="00212D57" w:rsidRDefault="00212D57" w:rsidP="00212D57">
      <w:pPr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</w:pPr>
    </w:p>
    <w:p w:rsidR="00212D57" w:rsidRPr="003A4C18" w:rsidRDefault="00212D57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212D5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Проходя под кронами деревьев, мы порой не замечаем скрывающуюся в них маленькую пернатую жизнь, нуждающуюся в нашей защите и заботе. Мир птиц очень красочный и разнообразный. В природе птиц </w:t>
      </w:r>
      <w:proofErr w:type="gramStart"/>
      <w:r w:rsidRPr="00212D57">
        <w:rPr>
          <w:rFonts w:ascii="Arial" w:hAnsi="Arial" w:cs="Arial"/>
          <w:color w:val="333333"/>
          <w:sz w:val="24"/>
          <w:szCs w:val="24"/>
          <w:shd w:val="clear" w:color="auto" w:fill="FFFFFF"/>
        </w:rPr>
        <w:t>очень много</w:t>
      </w:r>
      <w:proofErr w:type="gramEnd"/>
      <w:r w:rsidRPr="00212D5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В лесу, на реке, в поле – кругом живут птицы. И каждая птица красива по-своему. Но в нашей заботе, конечно же, больше нуждаются зимующие птицы, так как во время метелей и сильных морозов много птиц погибает от голода. Зима и весна – тяжелое время для птиц. Холодно, для жизни нужно много энергии, а корм недоступен под снегом и льдом. Тяжело в такую пору птицам, которые зимуют в наших краях. Многие птички погибают. Воробьи держатся вблизи жилья человека, сооружают себе особое зимнее гнездо в щелях домов, под крышами, даже в пустых скворечниках. Как бы ни было голодно, если воробей нашёл корм, он, прежде всего своим щебетом приглашает своих собратьев к обеду. Синицы селятся в самых разных местах. Любят жить в лиственных лесах, устраивают гнёзда в старых гнёздах белок, в дуплах дятлов. Зимой часто ищут ночлега возле жилых домов. Иногда поселяются и в почтовых ящиках. Птицам </w:t>
      </w:r>
      <w:proofErr w:type="gramStart"/>
      <w:r w:rsidRPr="00212D57">
        <w:rPr>
          <w:rFonts w:ascii="Arial" w:hAnsi="Arial" w:cs="Arial"/>
          <w:color w:val="333333"/>
          <w:sz w:val="24"/>
          <w:szCs w:val="24"/>
          <w:shd w:val="clear" w:color="auto" w:fill="FFFFFF"/>
        </w:rPr>
        <w:t>очень нужна</w:t>
      </w:r>
      <w:proofErr w:type="gramEnd"/>
      <w:r w:rsidRPr="00212D5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помощь людей! К тому же, покормить птиц – несложный и приятный способ проявить человечность и стать добрее.</w:t>
      </w:r>
    </w:p>
    <w:p w:rsidR="00212D57" w:rsidRDefault="00212D57" w:rsidP="00212D57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831110" cy="4373217"/>
            <wp:effectExtent l="19050" t="0" r="0" b="0"/>
            <wp:docPr id="4" name="Рисунок 4" descr="https://i.mycdn.me/i?r=AyH4iRPQ2q0otWIFepML2LxR4qd5AJrlvrehtlMFV7G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4qd5AJrlvrehtlMFV7GOb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387" cy="437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D57" w:rsidRDefault="00212D57">
      <w:pPr>
        <w:rPr>
          <w:lang w:val="en-US"/>
        </w:rPr>
      </w:pPr>
    </w:p>
    <w:p w:rsidR="00212D57" w:rsidRDefault="00212D57">
      <w:pPr>
        <w:rPr>
          <w:lang w:val="en-US"/>
        </w:rPr>
      </w:pPr>
    </w:p>
    <w:p w:rsidR="00212D57" w:rsidRDefault="00212D57" w:rsidP="00212D57">
      <w:pPr>
        <w:jc w:val="center"/>
        <w:rPr>
          <w:lang w:val="en-US"/>
        </w:rPr>
      </w:pPr>
      <w:r w:rsidRPr="00212D57">
        <w:rPr>
          <w:noProof/>
        </w:rPr>
        <w:drawing>
          <wp:inline distT="0" distB="0" distL="0" distR="0">
            <wp:extent cx="5940425" cy="4453463"/>
            <wp:effectExtent l="19050" t="0" r="3175" b="0"/>
            <wp:docPr id="3" name="Рисунок 1" descr="https://i.mycdn.me/i?r=AyH4iRPQ2q0otWIFepML2LxRuymrJGJt5JJbR_21V0pR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ymrJGJt5JJbR_21V0pRw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D57" w:rsidRDefault="00212D57">
      <w:pPr>
        <w:rPr>
          <w:lang w:val="en-US"/>
        </w:rPr>
      </w:pPr>
    </w:p>
    <w:p w:rsidR="00212D57" w:rsidRDefault="00212D57">
      <w:pPr>
        <w:rPr>
          <w:lang w:val="en-US"/>
        </w:rPr>
      </w:pPr>
    </w:p>
    <w:p w:rsidR="00212D57" w:rsidRDefault="00212D57" w:rsidP="00212D57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809906" cy="4357314"/>
            <wp:effectExtent l="19050" t="0" r="344" b="0"/>
            <wp:docPr id="10" name="Рисунок 10" descr="https://i.mycdn.me/i?r=AyH4iRPQ2q0otWIFepML2LxR2E3p2x2Tyytn8dUlB_fD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2E3p2x2Tyytn8dUlB_fDD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20" cy="435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D57" w:rsidRDefault="00212D57" w:rsidP="00212D57">
      <w:pPr>
        <w:jc w:val="center"/>
        <w:rPr>
          <w:lang w:val="en-US"/>
        </w:rPr>
      </w:pPr>
      <w:r w:rsidRPr="00212D57">
        <w:rPr>
          <w:noProof/>
        </w:rPr>
        <w:drawing>
          <wp:inline distT="0" distB="0" distL="0" distR="0">
            <wp:extent cx="5742977" cy="4307119"/>
            <wp:effectExtent l="19050" t="0" r="0" b="0"/>
            <wp:docPr id="11" name="Рисунок 7" descr="https://i.mycdn.me/i?r=AyH4iRPQ2q0otWIFepML2LxR6zJfGl-hGtWbI-NPJRqF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6zJfGl-hGtWbI-NPJRqFO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77" cy="430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D57" w:rsidRPr="00212D57" w:rsidRDefault="00212D57">
      <w:pPr>
        <w:rPr>
          <w:lang w:val="en-US"/>
        </w:rPr>
      </w:pPr>
    </w:p>
    <w:sectPr w:rsidR="00212D57" w:rsidRPr="00212D57" w:rsidSect="00212D57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C69" w:rsidRDefault="00C42C69" w:rsidP="00212D57">
      <w:pPr>
        <w:spacing w:after="0" w:line="240" w:lineRule="auto"/>
      </w:pPr>
      <w:r>
        <w:separator/>
      </w:r>
    </w:p>
  </w:endnote>
  <w:endnote w:type="continuationSeparator" w:id="0">
    <w:p w:rsidR="00C42C69" w:rsidRDefault="00C42C69" w:rsidP="0021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C69" w:rsidRDefault="00C42C69" w:rsidP="00212D57">
      <w:pPr>
        <w:spacing w:after="0" w:line="240" w:lineRule="auto"/>
      </w:pPr>
      <w:r>
        <w:separator/>
      </w:r>
    </w:p>
  </w:footnote>
  <w:footnote w:type="continuationSeparator" w:id="0">
    <w:p w:rsidR="00C42C69" w:rsidRDefault="00C42C69" w:rsidP="00212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2D57"/>
    <w:rsid w:val="00212D57"/>
    <w:rsid w:val="003A4C18"/>
    <w:rsid w:val="005A48F0"/>
    <w:rsid w:val="008B66BF"/>
    <w:rsid w:val="00C4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D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1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2D57"/>
  </w:style>
  <w:style w:type="paragraph" w:styleId="a7">
    <w:name w:val="footer"/>
    <w:basedOn w:val="a"/>
    <w:link w:val="a8"/>
    <w:uiPriority w:val="99"/>
    <w:semiHidden/>
    <w:unhideWhenUsed/>
    <w:rsid w:val="0021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2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User-PC</cp:lastModifiedBy>
  <cp:revision>5</cp:revision>
  <dcterms:created xsi:type="dcterms:W3CDTF">2020-01-31T17:29:00Z</dcterms:created>
  <dcterms:modified xsi:type="dcterms:W3CDTF">2020-02-04T08:37:00Z</dcterms:modified>
</cp:coreProperties>
</file>